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35" w:rsidRPr="002F5BE2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t>Пояснительная записка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sz w:val="24"/>
          <w:szCs w:val="24"/>
        </w:rPr>
        <w:t xml:space="preserve">      Рабочая программа по русскому языку в 6 классе составлена на основе </w:t>
      </w:r>
      <w:r>
        <w:rPr>
          <w:sz w:val="24"/>
          <w:szCs w:val="24"/>
        </w:rPr>
        <w:t xml:space="preserve">ФГОС и </w:t>
      </w:r>
      <w:r w:rsidRPr="002F5BE2">
        <w:rPr>
          <w:sz w:val="24"/>
          <w:szCs w:val="24"/>
        </w:rPr>
        <w:t xml:space="preserve">программы по русскому языку для общеобразовательных школ (5-9 классы), автор программы </w:t>
      </w:r>
      <w:proofErr w:type="spellStart"/>
      <w:r w:rsidRPr="002F5BE2">
        <w:rPr>
          <w:sz w:val="24"/>
          <w:szCs w:val="24"/>
        </w:rPr>
        <w:t>М.Т.Баранов</w:t>
      </w:r>
      <w:proofErr w:type="spellEnd"/>
      <w:r w:rsidRPr="002F5BE2">
        <w:rPr>
          <w:sz w:val="24"/>
          <w:szCs w:val="24"/>
        </w:rPr>
        <w:t xml:space="preserve">, </w:t>
      </w:r>
      <w:proofErr w:type="spellStart"/>
      <w:r w:rsidRPr="002F5BE2">
        <w:rPr>
          <w:sz w:val="24"/>
          <w:szCs w:val="24"/>
        </w:rPr>
        <w:t>Т.А.Ладыженская</w:t>
      </w:r>
      <w:proofErr w:type="spellEnd"/>
      <w:r w:rsidRPr="002F5BE2">
        <w:rPr>
          <w:sz w:val="24"/>
          <w:szCs w:val="24"/>
        </w:rPr>
        <w:t xml:space="preserve">, </w:t>
      </w:r>
      <w:proofErr w:type="spellStart"/>
      <w:r w:rsidRPr="002F5BE2">
        <w:rPr>
          <w:sz w:val="24"/>
          <w:szCs w:val="24"/>
        </w:rPr>
        <w:t>Н.М.Шанский</w:t>
      </w:r>
      <w:proofErr w:type="spellEnd"/>
      <w:r w:rsidRPr="002F5BE2">
        <w:rPr>
          <w:sz w:val="24"/>
          <w:szCs w:val="24"/>
        </w:rPr>
        <w:t xml:space="preserve">. Программа рекомендована Министерством образования и науки  Российской Федерации, Москва, «Просвещение», 2008 года. </w:t>
      </w:r>
    </w:p>
    <w:p w:rsidR="00982735" w:rsidRDefault="00982735" w:rsidP="00982735">
      <w:pPr>
        <w:jc w:val="both"/>
        <w:rPr>
          <w:sz w:val="24"/>
          <w:szCs w:val="24"/>
        </w:rPr>
      </w:pPr>
      <w:r w:rsidRPr="002F5BE2">
        <w:rPr>
          <w:sz w:val="24"/>
          <w:szCs w:val="24"/>
        </w:rPr>
        <w:t xml:space="preserve">   Программа построена с учётом принципов системности, научности и доступности, а также преемственности и перспективности между различными разделами курса. Программа предусматривает прочное усвоение материала, для чего значительное место в ней отводится повторению.</w:t>
      </w:r>
    </w:p>
    <w:p w:rsidR="00982735" w:rsidRPr="002F5BE2" w:rsidRDefault="00982735" w:rsidP="00982735">
      <w:pPr>
        <w:widowControl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F5BE2">
        <w:rPr>
          <w:b/>
          <w:sz w:val="24"/>
          <w:szCs w:val="24"/>
        </w:rPr>
        <w:t>Цель программы: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b/>
          <w:sz w:val="24"/>
          <w:szCs w:val="24"/>
        </w:rPr>
        <w:t xml:space="preserve">        воспитание</w:t>
      </w:r>
      <w:r w:rsidRPr="002F5BE2">
        <w:rPr>
          <w:sz w:val="24"/>
          <w:szCs w:val="24"/>
        </w:rPr>
        <w:t xml:space="preserve">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b/>
          <w:sz w:val="24"/>
          <w:szCs w:val="24"/>
        </w:rPr>
        <w:tab/>
        <w:t>развитие и совершенствование</w:t>
      </w:r>
      <w:r w:rsidRPr="002F5BE2">
        <w:rPr>
          <w:sz w:val="24"/>
          <w:szCs w:val="24"/>
        </w:rPr>
        <w:t xml:space="preserve">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b/>
          <w:sz w:val="24"/>
          <w:szCs w:val="24"/>
        </w:rPr>
        <w:tab/>
        <w:t>освоение</w:t>
      </w:r>
      <w:r w:rsidRPr="002F5BE2">
        <w:rPr>
          <w:sz w:val="24"/>
          <w:szCs w:val="24"/>
        </w:rPr>
        <w:t xml:space="preserve"> </w:t>
      </w:r>
      <w:r w:rsidRPr="002F5BE2">
        <w:rPr>
          <w:b/>
          <w:sz w:val="24"/>
          <w:szCs w:val="24"/>
        </w:rPr>
        <w:t>знаний</w:t>
      </w:r>
      <w:r w:rsidRPr="002F5BE2">
        <w:rPr>
          <w:sz w:val="24"/>
          <w:szCs w:val="24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b/>
          <w:sz w:val="24"/>
          <w:szCs w:val="24"/>
        </w:rPr>
        <w:tab/>
        <w:t>овладение умениями</w:t>
      </w:r>
      <w:r w:rsidRPr="002F5BE2">
        <w:rPr>
          <w:sz w:val="24"/>
          <w:szCs w:val="24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b/>
          <w:sz w:val="24"/>
          <w:szCs w:val="24"/>
        </w:rPr>
        <w:tab/>
        <w:t>применение</w:t>
      </w:r>
      <w:r w:rsidRPr="002F5BE2">
        <w:rPr>
          <w:sz w:val="24"/>
          <w:szCs w:val="24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982735" w:rsidRPr="002F5BE2" w:rsidRDefault="00982735" w:rsidP="00982735">
      <w:pPr>
        <w:jc w:val="both"/>
        <w:rPr>
          <w:b/>
          <w:sz w:val="24"/>
          <w:szCs w:val="24"/>
        </w:rPr>
      </w:pPr>
      <w:r w:rsidRPr="002F5BE2">
        <w:rPr>
          <w:b/>
          <w:sz w:val="24"/>
          <w:szCs w:val="24"/>
        </w:rPr>
        <w:t>Задачи программы:</w:t>
      </w:r>
    </w:p>
    <w:p w:rsidR="00982735" w:rsidRPr="002F5BE2" w:rsidRDefault="00982735" w:rsidP="00982735">
      <w:pPr>
        <w:widowControl/>
        <w:numPr>
          <w:ilvl w:val="0"/>
          <w:numId w:val="2"/>
        </w:numPr>
        <w:autoSpaceDE/>
        <w:autoSpaceDN/>
        <w:adjustRightInd/>
        <w:jc w:val="both"/>
        <w:rPr>
          <w:b/>
          <w:sz w:val="24"/>
          <w:szCs w:val="24"/>
        </w:rPr>
      </w:pPr>
      <w:r w:rsidRPr="002F5BE2">
        <w:rPr>
          <w:sz w:val="24"/>
          <w:szCs w:val="24"/>
        </w:rPr>
        <w:t xml:space="preserve">развитие и совершенствование способности учащихся к речевому взаимодействию и социальной адаптации.  </w:t>
      </w:r>
    </w:p>
    <w:p w:rsidR="00982735" w:rsidRPr="002F5BE2" w:rsidRDefault="00982735" w:rsidP="00982735">
      <w:pPr>
        <w:widowControl/>
        <w:numPr>
          <w:ilvl w:val="0"/>
          <w:numId w:val="2"/>
        </w:numPr>
        <w:autoSpaceDE/>
        <w:autoSpaceDN/>
        <w:adjustRightInd/>
        <w:jc w:val="both"/>
        <w:rPr>
          <w:b/>
          <w:sz w:val="24"/>
          <w:szCs w:val="24"/>
        </w:rPr>
      </w:pPr>
      <w:r w:rsidRPr="002F5BE2">
        <w:rPr>
          <w:sz w:val="24"/>
          <w:szCs w:val="24"/>
        </w:rPr>
        <w:t>На базовом уровне предусматривается  углубление 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 с условиями и задачами общения</w:t>
      </w:r>
    </w:p>
    <w:p w:rsidR="00982735" w:rsidRPr="002F5BE2" w:rsidRDefault="00982735" w:rsidP="00982735">
      <w:pPr>
        <w:pStyle w:val="FR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2F5BE2">
        <w:rPr>
          <w:b w:val="0"/>
          <w:sz w:val="24"/>
          <w:szCs w:val="24"/>
        </w:rPr>
        <w:t xml:space="preserve">Развитие  и совершенствование коммуникативной, языковой, лингвистической (языковедческой) и </w:t>
      </w:r>
      <w:proofErr w:type="spellStart"/>
      <w:r w:rsidRPr="002F5BE2">
        <w:rPr>
          <w:b w:val="0"/>
          <w:sz w:val="24"/>
          <w:szCs w:val="24"/>
        </w:rPr>
        <w:t>культуроведческой</w:t>
      </w:r>
      <w:proofErr w:type="spellEnd"/>
      <w:r w:rsidRPr="002F5BE2">
        <w:rPr>
          <w:b w:val="0"/>
          <w:sz w:val="24"/>
          <w:szCs w:val="24"/>
        </w:rPr>
        <w:t xml:space="preserve"> компетенции.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b/>
          <w:i/>
          <w:sz w:val="24"/>
          <w:szCs w:val="24"/>
        </w:rPr>
        <w:t xml:space="preserve">   Коммуникативная компетенция</w:t>
      </w:r>
      <w:r w:rsidRPr="002F5BE2">
        <w:rPr>
          <w:sz w:val="24"/>
          <w:szCs w:val="24"/>
        </w:rPr>
        <w:t xml:space="preserve"> – овладение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982735" w:rsidRPr="002F5BE2" w:rsidRDefault="00982735" w:rsidP="00982735">
      <w:pPr>
        <w:tabs>
          <w:tab w:val="left" w:pos="9355"/>
        </w:tabs>
        <w:jc w:val="both"/>
        <w:rPr>
          <w:sz w:val="24"/>
          <w:szCs w:val="24"/>
        </w:rPr>
      </w:pPr>
      <w:r w:rsidRPr="002F5BE2">
        <w:rPr>
          <w:b/>
          <w:i/>
          <w:sz w:val="24"/>
          <w:szCs w:val="24"/>
        </w:rPr>
        <w:t xml:space="preserve">   </w:t>
      </w:r>
      <w:proofErr w:type="gramStart"/>
      <w:r w:rsidRPr="002F5BE2">
        <w:rPr>
          <w:b/>
          <w:i/>
          <w:sz w:val="24"/>
          <w:szCs w:val="24"/>
        </w:rPr>
        <w:t xml:space="preserve">Языковая и лингвистическая (языковедческая) компетенции </w:t>
      </w:r>
      <w:r w:rsidRPr="002F5BE2">
        <w:rPr>
          <w:sz w:val="24"/>
          <w:szCs w:val="24"/>
        </w:rPr>
        <w:t>– систематизация знаний о языке как знаковой системе и общественном явлении, его устройстве, развитии и функционировании; общих сведений о лингвистике как науке;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</w:t>
      </w:r>
      <w:proofErr w:type="gramEnd"/>
    </w:p>
    <w:p w:rsidR="00982735" w:rsidRPr="002F5BE2" w:rsidRDefault="00982735" w:rsidP="00982735">
      <w:pPr>
        <w:tabs>
          <w:tab w:val="left" w:pos="9355"/>
        </w:tabs>
        <w:jc w:val="both"/>
        <w:rPr>
          <w:sz w:val="24"/>
          <w:szCs w:val="24"/>
        </w:rPr>
      </w:pPr>
      <w:r w:rsidRPr="002F5BE2">
        <w:rPr>
          <w:sz w:val="24"/>
          <w:szCs w:val="24"/>
        </w:rPr>
        <w:t xml:space="preserve">   Принцип построения программы: концентрический.</w:t>
      </w:r>
    </w:p>
    <w:p w:rsidR="00982735" w:rsidRPr="002F5BE2" w:rsidRDefault="00982735" w:rsidP="00982735">
      <w:pPr>
        <w:tabs>
          <w:tab w:val="left" w:pos="9355"/>
        </w:tabs>
        <w:jc w:val="both"/>
        <w:rPr>
          <w:sz w:val="24"/>
          <w:szCs w:val="24"/>
        </w:rPr>
      </w:pPr>
      <w:r w:rsidRPr="002F5BE2">
        <w:rPr>
          <w:sz w:val="24"/>
          <w:szCs w:val="24"/>
        </w:rPr>
        <w:t xml:space="preserve">   Включены уроки по анализу текста, которые должны способствовать формированию умения глубоко и точно понимать содержание текста: его основную проблему, позицию автора или героя, характеристику героя, понимать отношения синонимии и антонимии, важные для содержательного анализа; опознавать изученные средства выразительности речи. Внимание уделяется формированию у учащихся умения аргументировать </w:t>
      </w:r>
      <w:r w:rsidRPr="002F5BE2">
        <w:rPr>
          <w:sz w:val="24"/>
          <w:szCs w:val="24"/>
        </w:rPr>
        <w:lastRenderedPageBreak/>
        <w:t xml:space="preserve">положения своего высказывания, используя прочитанный текст, воспитанию культуры доказательного аргументированного рассуждения. </w:t>
      </w:r>
    </w:p>
    <w:p w:rsidR="00982735" w:rsidRPr="002F5BE2" w:rsidRDefault="00982735" w:rsidP="00982735">
      <w:pPr>
        <w:tabs>
          <w:tab w:val="left" w:pos="9355"/>
        </w:tabs>
        <w:jc w:val="both"/>
        <w:rPr>
          <w:sz w:val="24"/>
          <w:szCs w:val="24"/>
        </w:rPr>
      </w:pPr>
      <w:r w:rsidRPr="002F5BE2">
        <w:rPr>
          <w:sz w:val="24"/>
          <w:szCs w:val="24"/>
        </w:rPr>
        <w:t xml:space="preserve">   Учебник, рекомендованный Управлением образования и науки области к использованию в учебном процессе: «Русский язык. 6 класс», Москва, «Просвещение», 2009г., автор: </w:t>
      </w:r>
      <w:proofErr w:type="spellStart"/>
      <w:r w:rsidRPr="002F5BE2">
        <w:rPr>
          <w:sz w:val="24"/>
          <w:szCs w:val="24"/>
        </w:rPr>
        <w:t>М.Т.Баранов</w:t>
      </w:r>
      <w:proofErr w:type="spellEnd"/>
      <w:r w:rsidRPr="002F5BE2">
        <w:rPr>
          <w:sz w:val="24"/>
          <w:szCs w:val="24"/>
        </w:rPr>
        <w:t xml:space="preserve">, </w:t>
      </w:r>
      <w:proofErr w:type="spellStart"/>
      <w:r w:rsidRPr="002F5BE2">
        <w:rPr>
          <w:sz w:val="24"/>
          <w:szCs w:val="24"/>
        </w:rPr>
        <w:t>Т.А.Ладыженская</w:t>
      </w:r>
      <w:proofErr w:type="spellEnd"/>
      <w:r w:rsidRPr="002F5BE2">
        <w:rPr>
          <w:sz w:val="24"/>
          <w:szCs w:val="24"/>
        </w:rPr>
        <w:t xml:space="preserve">, </w:t>
      </w:r>
      <w:proofErr w:type="spellStart"/>
      <w:r w:rsidRPr="002F5BE2">
        <w:rPr>
          <w:sz w:val="24"/>
          <w:szCs w:val="24"/>
        </w:rPr>
        <w:t>Л.А.Тростенцова</w:t>
      </w:r>
      <w:proofErr w:type="spellEnd"/>
      <w:r w:rsidRPr="002F5BE2">
        <w:rPr>
          <w:sz w:val="24"/>
          <w:szCs w:val="24"/>
        </w:rPr>
        <w:t>.</w:t>
      </w:r>
    </w:p>
    <w:p w:rsidR="00982735" w:rsidRPr="002F5BE2" w:rsidRDefault="00982735" w:rsidP="00982735">
      <w:pPr>
        <w:jc w:val="both"/>
        <w:rPr>
          <w:b/>
          <w:sz w:val="24"/>
          <w:szCs w:val="24"/>
        </w:rPr>
      </w:pPr>
    </w:p>
    <w:p w:rsidR="00982735" w:rsidRPr="002F5BE2" w:rsidRDefault="00982735" w:rsidP="00982735">
      <w:pPr>
        <w:tabs>
          <w:tab w:val="left" w:pos="9355"/>
        </w:tabs>
        <w:jc w:val="both"/>
        <w:rPr>
          <w:sz w:val="24"/>
          <w:szCs w:val="24"/>
        </w:rPr>
      </w:pPr>
      <w:r w:rsidRPr="002F5BE2">
        <w:rPr>
          <w:b/>
          <w:sz w:val="24"/>
          <w:szCs w:val="24"/>
        </w:rPr>
        <w:t>Формы контроля:</w:t>
      </w:r>
      <w:r w:rsidRPr="002F5BE2">
        <w:rPr>
          <w:sz w:val="24"/>
          <w:szCs w:val="24"/>
        </w:rPr>
        <w:t xml:space="preserve"> диктанты, тестирование, зачеты, сочинения, изложения.</w:t>
      </w:r>
    </w:p>
    <w:p w:rsidR="00982735" w:rsidRPr="002F5BE2" w:rsidRDefault="00982735" w:rsidP="00982735">
      <w:pPr>
        <w:tabs>
          <w:tab w:val="left" w:pos="93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К программе на 105 часов добавлено 35  школьного компонента</w:t>
      </w:r>
      <w:r w:rsidRPr="002F5BE2">
        <w:rPr>
          <w:sz w:val="24"/>
          <w:szCs w:val="24"/>
        </w:rPr>
        <w:t xml:space="preserve">. Из них – </w:t>
      </w:r>
      <w:r w:rsidRPr="00E4013C">
        <w:rPr>
          <w:sz w:val="24"/>
          <w:szCs w:val="24"/>
        </w:rPr>
        <w:t>25</w:t>
      </w:r>
      <w:r>
        <w:rPr>
          <w:sz w:val="24"/>
          <w:szCs w:val="24"/>
        </w:rPr>
        <w:t xml:space="preserve"> на уроки по развитию речи, 2</w:t>
      </w:r>
      <w:r w:rsidRPr="002F5BE2">
        <w:rPr>
          <w:sz w:val="24"/>
          <w:szCs w:val="24"/>
        </w:rPr>
        <w:t xml:space="preserve"> – на</w:t>
      </w:r>
      <w:r>
        <w:rPr>
          <w:sz w:val="24"/>
          <w:szCs w:val="24"/>
        </w:rPr>
        <w:t xml:space="preserve"> словообразование, 4</w:t>
      </w:r>
      <w:r w:rsidRPr="002F5BE2">
        <w:rPr>
          <w:sz w:val="24"/>
          <w:szCs w:val="24"/>
        </w:rPr>
        <w:t xml:space="preserve">- на лексику и фразеологию, </w:t>
      </w:r>
      <w:r>
        <w:rPr>
          <w:sz w:val="24"/>
          <w:szCs w:val="24"/>
        </w:rPr>
        <w:t xml:space="preserve">1 –  на имя существительное, </w:t>
      </w:r>
      <w:r w:rsidRPr="002F5BE2">
        <w:rPr>
          <w:sz w:val="24"/>
          <w:szCs w:val="24"/>
        </w:rPr>
        <w:t>1 – имя числител</w:t>
      </w:r>
      <w:r>
        <w:rPr>
          <w:sz w:val="24"/>
          <w:szCs w:val="24"/>
        </w:rPr>
        <w:t>ьное, 2 - глагол</w:t>
      </w:r>
      <w:r w:rsidRPr="002F5BE2">
        <w:rPr>
          <w:sz w:val="24"/>
          <w:szCs w:val="24"/>
        </w:rPr>
        <w:t>.</w:t>
      </w:r>
    </w:p>
    <w:p w:rsidR="00982735" w:rsidRPr="002F5BE2" w:rsidRDefault="00982735" w:rsidP="00982735">
      <w:pPr>
        <w:tabs>
          <w:tab w:val="left" w:pos="9355"/>
        </w:tabs>
        <w:jc w:val="both"/>
        <w:rPr>
          <w:b/>
          <w:sz w:val="24"/>
          <w:szCs w:val="24"/>
        </w:rPr>
      </w:pPr>
    </w:p>
    <w:p w:rsidR="00982735" w:rsidRPr="002F5BE2" w:rsidRDefault="00982735" w:rsidP="00982735">
      <w:pPr>
        <w:tabs>
          <w:tab w:val="left" w:pos="9355"/>
        </w:tabs>
        <w:jc w:val="center"/>
        <w:rPr>
          <w:sz w:val="24"/>
          <w:szCs w:val="24"/>
        </w:rPr>
      </w:pPr>
      <w:r w:rsidRPr="002F5BE2">
        <w:rPr>
          <w:b/>
          <w:sz w:val="24"/>
          <w:szCs w:val="24"/>
        </w:rPr>
        <w:t>Требования к уровню подготовки учащихся</w:t>
      </w:r>
    </w:p>
    <w:p w:rsidR="00982735" w:rsidRPr="002F5BE2" w:rsidRDefault="00982735" w:rsidP="00982735">
      <w:pPr>
        <w:ind w:firstLine="708"/>
        <w:jc w:val="both"/>
        <w:rPr>
          <w:sz w:val="24"/>
          <w:szCs w:val="24"/>
        </w:rPr>
      </w:pPr>
    </w:p>
    <w:p w:rsidR="00982735" w:rsidRPr="002F5BE2" w:rsidRDefault="00982735" w:rsidP="00982735">
      <w:pPr>
        <w:ind w:firstLine="708"/>
        <w:jc w:val="both"/>
        <w:rPr>
          <w:sz w:val="24"/>
          <w:szCs w:val="24"/>
        </w:rPr>
      </w:pPr>
      <w:r w:rsidRPr="002F5BE2">
        <w:rPr>
          <w:sz w:val="24"/>
          <w:szCs w:val="24"/>
        </w:rPr>
        <w:t xml:space="preserve">Учащиеся должны знать определения основных изученных в 6 классе языковых явлений, </w:t>
      </w:r>
      <w:proofErr w:type="spellStart"/>
      <w:r w:rsidRPr="002F5BE2">
        <w:rPr>
          <w:sz w:val="24"/>
          <w:szCs w:val="24"/>
        </w:rPr>
        <w:t>речеведческих</w:t>
      </w:r>
      <w:proofErr w:type="spellEnd"/>
      <w:r w:rsidRPr="002F5BE2">
        <w:rPr>
          <w:sz w:val="24"/>
          <w:szCs w:val="24"/>
        </w:rPr>
        <w:t xml:space="preserve"> понятий, пунктуационных правил, обосновывать свои ответы, приводя нужные примеры.</w:t>
      </w:r>
    </w:p>
    <w:p w:rsidR="00982735" w:rsidRPr="002F5BE2" w:rsidRDefault="00982735" w:rsidP="00982735">
      <w:pPr>
        <w:jc w:val="both"/>
        <w:rPr>
          <w:sz w:val="24"/>
          <w:szCs w:val="24"/>
        </w:rPr>
      </w:pPr>
      <w:r w:rsidRPr="002F5BE2">
        <w:rPr>
          <w:sz w:val="24"/>
          <w:szCs w:val="24"/>
        </w:rPr>
        <w:t>К концу 6 класса учащиеся должны овладеть следующими умениями и навыками:</w:t>
      </w:r>
    </w:p>
    <w:p w:rsidR="00982735" w:rsidRPr="002F5BE2" w:rsidRDefault="00982735" w:rsidP="00982735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4"/>
          <w:szCs w:val="24"/>
        </w:rPr>
      </w:pPr>
      <w:r w:rsidRPr="002F5BE2">
        <w:rPr>
          <w:sz w:val="24"/>
          <w:szCs w:val="24"/>
        </w:rPr>
        <w:t>Производить словообразовательный разбор слов с ясной структурой, морфологический разбор изученных в 6 классе частей речи, синтаксический разбор предложений с двумя главными членами и с одним главным членом, выраженным безличным глаголом.</w:t>
      </w:r>
    </w:p>
    <w:p w:rsidR="00982735" w:rsidRPr="002F5BE2" w:rsidRDefault="00982735" w:rsidP="00982735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4"/>
          <w:szCs w:val="24"/>
        </w:rPr>
      </w:pPr>
      <w:r w:rsidRPr="002F5BE2">
        <w:rPr>
          <w:sz w:val="24"/>
          <w:szCs w:val="24"/>
        </w:rPr>
        <w:t>С помощью толкового словаря выяснить нормы употребления слова.</w:t>
      </w:r>
    </w:p>
    <w:p w:rsidR="00982735" w:rsidRPr="002F5BE2" w:rsidRDefault="00982735" w:rsidP="00982735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4"/>
          <w:szCs w:val="24"/>
        </w:rPr>
      </w:pPr>
      <w:r w:rsidRPr="002F5BE2">
        <w:rPr>
          <w:sz w:val="24"/>
          <w:szCs w:val="24"/>
        </w:rPr>
        <w:t>Соблюдать нормы литературного языка в пределах изученного материала</w:t>
      </w:r>
    </w:p>
    <w:p w:rsidR="00982735" w:rsidRPr="002F5BE2" w:rsidRDefault="00982735" w:rsidP="00982735">
      <w:pPr>
        <w:ind w:left="360"/>
        <w:jc w:val="both"/>
        <w:rPr>
          <w:sz w:val="24"/>
          <w:szCs w:val="24"/>
        </w:rPr>
      </w:pPr>
      <w:r w:rsidRPr="002F5BE2">
        <w:rPr>
          <w:b/>
          <w:i/>
          <w:sz w:val="24"/>
          <w:szCs w:val="24"/>
        </w:rPr>
        <w:t>По пунктуации.</w:t>
      </w:r>
      <w:r w:rsidRPr="002F5BE2">
        <w:rPr>
          <w:sz w:val="24"/>
          <w:szCs w:val="24"/>
        </w:rPr>
        <w:t xml:space="preserve">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982735" w:rsidRPr="002F5BE2" w:rsidRDefault="00982735" w:rsidP="00982735">
      <w:pPr>
        <w:ind w:left="360"/>
        <w:jc w:val="both"/>
        <w:rPr>
          <w:sz w:val="24"/>
          <w:szCs w:val="24"/>
        </w:rPr>
      </w:pPr>
      <w:r w:rsidRPr="002F5BE2">
        <w:rPr>
          <w:b/>
          <w:i/>
          <w:sz w:val="24"/>
          <w:szCs w:val="24"/>
        </w:rPr>
        <w:t>По орфографии.</w:t>
      </w:r>
      <w:r w:rsidRPr="002F5BE2">
        <w:rPr>
          <w:sz w:val="24"/>
          <w:szCs w:val="24"/>
        </w:rPr>
        <w:t xml:space="preserve"> 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ошибки.</w:t>
      </w:r>
    </w:p>
    <w:p w:rsidR="00982735" w:rsidRPr="002F5BE2" w:rsidRDefault="00982735" w:rsidP="00982735">
      <w:pPr>
        <w:ind w:left="360"/>
        <w:jc w:val="both"/>
        <w:rPr>
          <w:sz w:val="24"/>
          <w:szCs w:val="24"/>
        </w:rPr>
      </w:pPr>
      <w:r w:rsidRPr="002F5BE2">
        <w:rPr>
          <w:sz w:val="24"/>
          <w:szCs w:val="24"/>
        </w:rPr>
        <w:t>Правильно писать слова с непроверяемыми орфограммами, изученными в 6 классе.</w:t>
      </w:r>
    </w:p>
    <w:p w:rsidR="00982735" w:rsidRPr="002F5BE2" w:rsidRDefault="00982735" w:rsidP="00982735">
      <w:pPr>
        <w:ind w:left="360"/>
        <w:jc w:val="both"/>
        <w:rPr>
          <w:sz w:val="24"/>
          <w:szCs w:val="24"/>
        </w:rPr>
      </w:pPr>
      <w:r w:rsidRPr="002F5BE2">
        <w:rPr>
          <w:b/>
          <w:i/>
          <w:sz w:val="24"/>
          <w:szCs w:val="24"/>
        </w:rPr>
        <w:t>По связной речи</w:t>
      </w:r>
      <w:r w:rsidRPr="002F5BE2">
        <w:rPr>
          <w:b/>
          <w:sz w:val="24"/>
          <w:szCs w:val="24"/>
        </w:rPr>
        <w:t xml:space="preserve">. </w:t>
      </w:r>
      <w:r w:rsidRPr="002F5BE2">
        <w:rPr>
          <w:sz w:val="24"/>
          <w:szCs w:val="24"/>
        </w:rPr>
        <w:t xml:space="preserve">Составлять сложный план. Подробно, сжато и выборочно </w:t>
      </w:r>
      <w:proofErr w:type="gramStart"/>
      <w:r w:rsidRPr="002F5BE2">
        <w:rPr>
          <w:sz w:val="24"/>
          <w:szCs w:val="24"/>
        </w:rPr>
        <w:t>излагать</w:t>
      </w:r>
      <w:proofErr w:type="gramEnd"/>
      <w:r w:rsidRPr="002F5BE2">
        <w:rPr>
          <w:sz w:val="24"/>
          <w:szCs w:val="24"/>
        </w:rPr>
        <w:t xml:space="preserve"> повествовательные тексты с элементами описания помещения и пейзажа. Собирать и систематизировать материал к сочинению с учётом темы и основной мысли. Описывать помещение, пейзаж, составлять рассказ на основе услышанного и по воображению Совершенствовать содержание и языковое оформление своего текста </w:t>
      </w:r>
      <w:proofErr w:type="gramStart"/>
      <w:r w:rsidRPr="002F5BE2">
        <w:rPr>
          <w:sz w:val="24"/>
          <w:szCs w:val="24"/>
        </w:rPr>
        <w:t xml:space="preserve">( </w:t>
      </w:r>
      <w:proofErr w:type="gramEnd"/>
      <w:r w:rsidRPr="002F5BE2">
        <w:rPr>
          <w:sz w:val="24"/>
          <w:szCs w:val="24"/>
        </w:rPr>
        <w:t>в соответствии с изученным языковым материалом).</w:t>
      </w:r>
    </w:p>
    <w:p w:rsidR="00982735" w:rsidRPr="002F5BE2" w:rsidRDefault="00982735" w:rsidP="00982735">
      <w:pPr>
        <w:ind w:left="360"/>
        <w:jc w:val="both"/>
        <w:rPr>
          <w:sz w:val="24"/>
          <w:szCs w:val="24"/>
        </w:rPr>
      </w:pPr>
      <w:r w:rsidRPr="002F5BE2">
        <w:rPr>
          <w:sz w:val="24"/>
          <w:szCs w:val="24"/>
        </w:rPr>
        <w:t>Уметь грамотно и чётко отвечать на вопросы по пройденному материалу; выступать по заданной теме.</w:t>
      </w:r>
    </w:p>
    <w:p w:rsidR="00982735" w:rsidRPr="002F5BE2" w:rsidRDefault="00982735" w:rsidP="00982735">
      <w:pPr>
        <w:ind w:left="360"/>
        <w:jc w:val="both"/>
        <w:rPr>
          <w:sz w:val="24"/>
          <w:szCs w:val="24"/>
        </w:rPr>
      </w:pPr>
      <w:r w:rsidRPr="002F5BE2">
        <w:rPr>
          <w:sz w:val="24"/>
          <w:szCs w:val="24"/>
        </w:rPr>
        <w:t>Уметь выразительно читать письменный (прозаический и поэтический) текст.</w:t>
      </w:r>
    </w:p>
    <w:p w:rsidR="00982735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lastRenderedPageBreak/>
        <w:t>Содержание программы учебного курса</w:t>
      </w:r>
    </w:p>
    <w:p w:rsidR="00982735" w:rsidRPr="002F5BE2" w:rsidRDefault="00982735" w:rsidP="00982735">
      <w:pPr>
        <w:tabs>
          <w:tab w:val="left" w:pos="13125"/>
        </w:tabs>
        <w:jc w:val="center"/>
        <w:rPr>
          <w:b/>
          <w:bCs/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sz w:val="24"/>
          <w:szCs w:val="24"/>
        </w:rPr>
        <w:t xml:space="preserve">  </w:t>
      </w:r>
      <w:r w:rsidRPr="002F5BE2">
        <w:rPr>
          <w:b/>
          <w:bCs/>
          <w:sz w:val="24"/>
          <w:szCs w:val="24"/>
        </w:rPr>
        <w:t>Русский язык – один из развитых языков мира – 1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     Повторение </w:t>
      </w:r>
      <w:proofErr w:type="gramStart"/>
      <w:r w:rsidRPr="002F5BE2">
        <w:rPr>
          <w:b/>
          <w:bCs/>
          <w:sz w:val="24"/>
          <w:szCs w:val="24"/>
        </w:rPr>
        <w:t>пройденного</w:t>
      </w:r>
      <w:proofErr w:type="gramEnd"/>
      <w:r w:rsidRPr="002F5BE2">
        <w:rPr>
          <w:b/>
          <w:bCs/>
          <w:sz w:val="24"/>
          <w:szCs w:val="24"/>
        </w:rPr>
        <w:t xml:space="preserve"> в 5 классе</w:t>
      </w:r>
      <w:r w:rsidRPr="002F5BE2"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7</w:t>
      </w:r>
      <w:r w:rsidRPr="002F5BE2">
        <w:rPr>
          <w:b/>
          <w:bCs/>
          <w:color w:val="000000"/>
          <w:sz w:val="24"/>
          <w:szCs w:val="24"/>
        </w:rPr>
        <w:t xml:space="preserve">  + 2 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    Лексика и фразеология</w:t>
      </w:r>
      <w:r w:rsidRPr="002F5BE2">
        <w:rPr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9 </w:t>
      </w:r>
      <w:r w:rsidRPr="002F5BE2">
        <w:rPr>
          <w:b/>
          <w:bCs/>
          <w:color w:val="000000"/>
          <w:sz w:val="24"/>
          <w:szCs w:val="24"/>
        </w:rPr>
        <w:t xml:space="preserve">ч </w:t>
      </w:r>
      <w:r w:rsidRPr="002F5BE2">
        <w:rPr>
          <w:color w:val="000000"/>
          <w:sz w:val="24"/>
          <w:szCs w:val="24"/>
        </w:rPr>
        <w:t xml:space="preserve">+ </w:t>
      </w:r>
      <w:r>
        <w:rPr>
          <w:b/>
          <w:bCs/>
          <w:color w:val="000000"/>
          <w:sz w:val="24"/>
          <w:szCs w:val="24"/>
        </w:rPr>
        <w:t>1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proofErr w:type="gramStart"/>
      <w:r w:rsidRPr="002F5BE2">
        <w:rPr>
          <w:sz w:val="24"/>
          <w:szCs w:val="24"/>
        </w:rPr>
        <w:t xml:space="preserve">I Повторение пройденного по лексике в 5 классе общеупотребительные слова, профессиональные слова, диалектные слова, заимствованные слова, устаревшие слова, неологизмы, понятие о фразеологизмах.  </w:t>
      </w:r>
      <w:proofErr w:type="gramEnd"/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II Умение определять по толковому словарю, из какого языка заимствовано слово, относится ли оно к устаревшим, диалектным или профессиональным словам. Умение пользоваться словарем иностранных слов и фразеологическим словарем.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    Словообразование. Орфография. Культура речи.</w:t>
      </w:r>
      <w:r w:rsidRPr="002F5BE2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pacing w:val="-2"/>
          <w:sz w:val="24"/>
          <w:szCs w:val="24"/>
        </w:rPr>
        <w:t>17 ч</w:t>
      </w:r>
      <w:r w:rsidRPr="002F5BE2">
        <w:rPr>
          <w:b/>
          <w:bCs/>
          <w:color w:val="000000"/>
          <w:spacing w:val="-2"/>
          <w:sz w:val="24"/>
          <w:szCs w:val="24"/>
        </w:rPr>
        <w:t xml:space="preserve"> + </w:t>
      </w:r>
      <w:r>
        <w:rPr>
          <w:b/>
          <w:bCs/>
          <w:color w:val="000000"/>
          <w:spacing w:val="-2"/>
          <w:sz w:val="24"/>
          <w:szCs w:val="24"/>
        </w:rPr>
        <w:t>4</w:t>
      </w: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 Повторение пройденного по словообразованию в 5классе</w:t>
      </w:r>
      <w:proofErr w:type="gramStart"/>
      <w:r w:rsidRPr="002F5BE2">
        <w:rPr>
          <w:sz w:val="24"/>
          <w:szCs w:val="24"/>
        </w:rPr>
        <w:t>.О</w:t>
      </w:r>
      <w:proofErr w:type="gramEnd"/>
      <w:r w:rsidRPr="002F5BE2">
        <w:rPr>
          <w:sz w:val="24"/>
          <w:szCs w:val="24"/>
        </w:rPr>
        <w:t xml:space="preserve">сновные способы образования слов  в русском </w:t>
      </w:r>
      <w:proofErr w:type="spellStart"/>
      <w:r w:rsidRPr="002F5BE2">
        <w:rPr>
          <w:sz w:val="24"/>
          <w:szCs w:val="24"/>
        </w:rPr>
        <w:t>языке.Правописание</w:t>
      </w:r>
      <w:proofErr w:type="spellEnd"/>
      <w:r w:rsidRPr="002F5BE2">
        <w:rPr>
          <w:sz w:val="24"/>
          <w:szCs w:val="24"/>
        </w:rPr>
        <w:t xml:space="preserve"> чередуемых гласных в приставках пре- и при-, буквы ы и </w:t>
      </w:r>
      <w:proofErr w:type="spellStart"/>
      <w:r w:rsidRPr="002F5BE2">
        <w:rPr>
          <w:sz w:val="24"/>
          <w:szCs w:val="24"/>
        </w:rPr>
        <w:t>и</w:t>
      </w:r>
      <w:proofErr w:type="spellEnd"/>
      <w:r w:rsidRPr="002F5BE2">
        <w:rPr>
          <w:sz w:val="24"/>
          <w:szCs w:val="24"/>
        </w:rPr>
        <w:t xml:space="preserve"> после приставок на </w:t>
      </w:r>
      <w:proofErr w:type="spellStart"/>
      <w:r w:rsidRPr="002F5BE2">
        <w:rPr>
          <w:sz w:val="24"/>
          <w:szCs w:val="24"/>
        </w:rPr>
        <w:t>согласные.Сложные</w:t>
      </w:r>
      <w:proofErr w:type="spellEnd"/>
      <w:r w:rsidRPr="002F5BE2">
        <w:rPr>
          <w:sz w:val="24"/>
          <w:szCs w:val="24"/>
        </w:rPr>
        <w:t xml:space="preserve"> слова. Правописание соединительных гласных о и е. Сложносокращенные слова.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II Умение согласовать со сложносокращенными словами прилагательные и глаголы в прошедшем времени. Умение пользоваться словообразовательным словарем.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Морфология. </w:t>
      </w:r>
      <w:proofErr w:type="spellStart"/>
      <w:r w:rsidRPr="002F5BE2">
        <w:rPr>
          <w:sz w:val="24"/>
          <w:szCs w:val="24"/>
        </w:rPr>
        <w:t>Орфография</w:t>
      </w:r>
      <w:proofErr w:type="gramStart"/>
      <w:r w:rsidRPr="002F5BE2">
        <w:rPr>
          <w:sz w:val="24"/>
          <w:szCs w:val="24"/>
        </w:rPr>
        <w:t>.К</w:t>
      </w:r>
      <w:proofErr w:type="gramEnd"/>
      <w:r w:rsidRPr="002F5BE2">
        <w:rPr>
          <w:sz w:val="24"/>
          <w:szCs w:val="24"/>
        </w:rPr>
        <w:t>ультура</w:t>
      </w:r>
      <w:proofErr w:type="spellEnd"/>
      <w:r w:rsidRPr="002F5BE2">
        <w:rPr>
          <w:sz w:val="24"/>
          <w:szCs w:val="24"/>
        </w:rPr>
        <w:t xml:space="preserve"> речи.</w:t>
      </w: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Имя существительное   </w:t>
      </w:r>
      <w:r>
        <w:rPr>
          <w:b/>
          <w:bCs/>
          <w:color w:val="000000"/>
          <w:spacing w:val="-1"/>
          <w:sz w:val="24"/>
          <w:szCs w:val="24"/>
        </w:rPr>
        <w:t>14 ч</w:t>
      </w:r>
      <w:r w:rsidRPr="002F5BE2">
        <w:rPr>
          <w:b/>
          <w:bCs/>
          <w:color w:val="000000"/>
          <w:spacing w:val="-1"/>
          <w:sz w:val="24"/>
          <w:szCs w:val="24"/>
        </w:rPr>
        <w:t xml:space="preserve"> + </w:t>
      </w:r>
      <w:r>
        <w:rPr>
          <w:b/>
          <w:bCs/>
          <w:color w:val="000000"/>
          <w:spacing w:val="-1"/>
          <w:sz w:val="24"/>
          <w:szCs w:val="24"/>
        </w:rPr>
        <w:t>1</w:t>
      </w: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I Повторение сведений об имени существительном, полученные в 5 </w:t>
      </w:r>
      <w:proofErr w:type="spellStart"/>
      <w:r w:rsidRPr="002F5BE2">
        <w:rPr>
          <w:sz w:val="24"/>
          <w:szCs w:val="24"/>
        </w:rPr>
        <w:t>классе</w:t>
      </w:r>
      <w:proofErr w:type="gramStart"/>
      <w:r w:rsidRPr="002F5BE2">
        <w:rPr>
          <w:sz w:val="24"/>
          <w:szCs w:val="24"/>
        </w:rPr>
        <w:t>.С</w:t>
      </w:r>
      <w:proofErr w:type="gramEnd"/>
      <w:r w:rsidRPr="002F5BE2">
        <w:rPr>
          <w:sz w:val="24"/>
          <w:szCs w:val="24"/>
        </w:rPr>
        <w:t>клонение</w:t>
      </w:r>
      <w:proofErr w:type="spellEnd"/>
      <w:r w:rsidRPr="002F5BE2">
        <w:rPr>
          <w:sz w:val="24"/>
          <w:szCs w:val="24"/>
        </w:rPr>
        <w:t xml:space="preserve"> существительных на –</w:t>
      </w:r>
      <w:proofErr w:type="spellStart"/>
      <w:r w:rsidRPr="002F5BE2">
        <w:rPr>
          <w:sz w:val="24"/>
          <w:szCs w:val="24"/>
        </w:rPr>
        <w:t>мя</w:t>
      </w:r>
      <w:proofErr w:type="spellEnd"/>
      <w:r w:rsidRPr="002F5BE2">
        <w:rPr>
          <w:sz w:val="24"/>
          <w:szCs w:val="24"/>
        </w:rPr>
        <w:t>. Несклоняемые существительны</w:t>
      </w:r>
      <w:proofErr w:type="gramStart"/>
      <w:r w:rsidRPr="002F5BE2">
        <w:rPr>
          <w:sz w:val="24"/>
          <w:szCs w:val="24"/>
        </w:rPr>
        <w:t>е(</w:t>
      </w:r>
      <w:proofErr w:type="gramEnd"/>
      <w:r w:rsidRPr="002F5BE2">
        <w:rPr>
          <w:sz w:val="24"/>
          <w:szCs w:val="24"/>
        </w:rPr>
        <w:t xml:space="preserve"> ознакомление). Образование существительных. Не с существительными. Правописание гласных в суффиксах </w:t>
      </w:r>
      <w:proofErr w:type="gramStart"/>
      <w:r w:rsidRPr="002F5BE2">
        <w:rPr>
          <w:sz w:val="24"/>
          <w:szCs w:val="24"/>
        </w:rPr>
        <w:t>–</w:t>
      </w:r>
      <w:proofErr w:type="spellStart"/>
      <w:r w:rsidRPr="002F5BE2">
        <w:rPr>
          <w:sz w:val="24"/>
          <w:szCs w:val="24"/>
        </w:rPr>
        <w:t>е</w:t>
      </w:r>
      <w:proofErr w:type="gramEnd"/>
      <w:r w:rsidRPr="002F5BE2">
        <w:rPr>
          <w:sz w:val="24"/>
          <w:szCs w:val="24"/>
        </w:rPr>
        <w:t>к</w:t>
      </w:r>
      <w:proofErr w:type="spellEnd"/>
      <w:r w:rsidRPr="002F5BE2">
        <w:rPr>
          <w:sz w:val="24"/>
          <w:szCs w:val="24"/>
        </w:rPr>
        <w:t>, -</w:t>
      </w:r>
      <w:proofErr w:type="spellStart"/>
      <w:r w:rsidRPr="002F5BE2">
        <w:rPr>
          <w:sz w:val="24"/>
          <w:szCs w:val="24"/>
        </w:rPr>
        <w:t>ик,буквыо</w:t>
      </w:r>
      <w:proofErr w:type="spellEnd"/>
      <w:r w:rsidRPr="002F5BE2">
        <w:rPr>
          <w:sz w:val="24"/>
          <w:szCs w:val="24"/>
        </w:rPr>
        <w:t xml:space="preserve"> и е после шипящих и ц в суффиксах –</w:t>
      </w:r>
      <w:proofErr w:type="spellStart"/>
      <w:r w:rsidRPr="002F5BE2">
        <w:rPr>
          <w:sz w:val="24"/>
          <w:szCs w:val="24"/>
        </w:rPr>
        <w:t>ок</w:t>
      </w:r>
      <w:proofErr w:type="spellEnd"/>
      <w:r w:rsidRPr="002F5BE2">
        <w:rPr>
          <w:sz w:val="24"/>
          <w:szCs w:val="24"/>
        </w:rPr>
        <w:t>\-</w:t>
      </w:r>
      <w:proofErr w:type="spellStart"/>
      <w:r w:rsidRPr="002F5BE2">
        <w:rPr>
          <w:sz w:val="24"/>
          <w:szCs w:val="24"/>
        </w:rPr>
        <w:t>ек</w:t>
      </w:r>
      <w:proofErr w:type="spellEnd"/>
      <w:r w:rsidRPr="002F5BE2">
        <w:rPr>
          <w:sz w:val="24"/>
          <w:szCs w:val="24"/>
        </w:rPr>
        <w:t>, -</w:t>
      </w:r>
      <w:proofErr w:type="spellStart"/>
      <w:r w:rsidRPr="002F5BE2">
        <w:rPr>
          <w:sz w:val="24"/>
          <w:szCs w:val="24"/>
        </w:rPr>
        <w:t>онк</w:t>
      </w:r>
      <w:proofErr w:type="spellEnd"/>
      <w:r w:rsidRPr="002F5BE2">
        <w:rPr>
          <w:sz w:val="24"/>
          <w:szCs w:val="24"/>
        </w:rPr>
        <w:t>(</w:t>
      </w:r>
      <w:proofErr w:type="spellStart"/>
      <w:r w:rsidRPr="002F5BE2">
        <w:rPr>
          <w:sz w:val="24"/>
          <w:szCs w:val="24"/>
        </w:rPr>
        <w:t>онок</w:t>
      </w:r>
      <w:proofErr w:type="spellEnd"/>
      <w:r w:rsidRPr="002F5BE2">
        <w:rPr>
          <w:sz w:val="24"/>
          <w:szCs w:val="24"/>
        </w:rPr>
        <w:t xml:space="preserve">). Согласные ч и щ в суффиксах </w:t>
      </w:r>
      <w:proofErr w:type="gramStart"/>
      <w:r w:rsidRPr="002F5BE2">
        <w:rPr>
          <w:sz w:val="24"/>
          <w:szCs w:val="24"/>
        </w:rPr>
        <w:t>–ч</w:t>
      </w:r>
      <w:proofErr w:type="gramEnd"/>
      <w:r w:rsidRPr="002F5BE2">
        <w:rPr>
          <w:sz w:val="24"/>
          <w:szCs w:val="24"/>
        </w:rPr>
        <w:t>ик (</w:t>
      </w:r>
      <w:proofErr w:type="spellStart"/>
      <w:r w:rsidRPr="002F5BE2">
        <w:rPr>
          <w:sz w:val="24"/>
          <w:szCs w:val="24"/>
        </w:rPr>
        <w:t>щик</w:t>
      </w:r>
      <w:proofErr w:type="spellEnd"/>
      <w:r w:rsidRPr="002F5BE2">
        <w:rPr>
          <w:sz w:val="24"/>
          <w:szCs w:val="24"/>
        </w:rPr>
        <w:t>).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II Умение правильно образовывать формы косвенных падежей существительных на –</w:t>
      </w:r>
      <w:proofErr w:type="spellStart"/>
      <w:r w:rsidRPr="002F5BE2">
        <w:rPr>
          <w:sz w:val="24"/>
          <w:szCs w:val="24"/>
        </w:rPr>
        <w:t>мя</w:t>
      </w:r>
      <w:proofErr w:type="spellEnd"/>
      <w:r w:rsidRPr="002F5BE2">
        <w:rPr>
          <w:sz w:val="24"/>
          <w:szCs w:val="24"/>
        </w:rPr>
        <w:t xml:space="preserve">, правильно употреблять в речи несклоняемые существительные, умение правильно согласовывать прилагательные и глаголы в форме прошедшего времени с существительными общего </w:t>
      </w:r>
      <w:proofErr w:type="spellStart"/>
      <w:r w:rsidRPr="002F5BE2">
        <w:rPr>
          <w:sz w:val="24"/>
          <w:szCs w:val="24"/>
        </w:rPr>
        <w:t>рода</w:t>
      </w:r>
      <w:proofErr w:type="gramStart"/>
      <w:r w:rsidRPr="002F5BE2">
        <w:rPr>
          <w:sz w:val="24"/>
          <w:szCs w:val="24"/>
        </w:rPr>
        <w:t>.У</w:t>
      </w:r>
      <w:proofErr w:type="gramEnd"/>
      <w:r w:rsidRPr="002F5BE2">
        <w:rPr>
          <w:sz w:val="24"/>
          <w:szCs w:val="24"/>
        </w:rPr>
        <w:t>мение</w:t>
      </w:r>
      <w:proofErr w:type="spellEnd"/>
      <w:r w:rsidRPr="002F5BE2">
        <w:rPr>
          <w:sz w:val="24"/>
          <w:szCs w:val="24"/>
        </w:rPr>
        <w:t xml:space="preserve"> определять значение суффиксов имени существительного.(</w:t>
      </w:r>
      <w:proofErr w:type="spellStart"/>
      <w:r w:rsidRPr="002F5BE2">
        <w:rPr>
          <w:sz w:val="24"/>
          <w:szCs w:val="24"/>
        </w:rPr>
        <w:t>увеличение,пренебрежительное</w:t>
      </w:r>
      <w:proofErr w:type="spellEnd"/>
      <w:r w:rsidRPr="002F5BE2">
        <w:rPr>
          <w:sz w:val="24"/>
          <w:szCs w:val="24"/>
        </w:rPr>
        <w:t xml:space="preserve"> и уменьшительно-ласкательное).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Имя прилагательное   </w:t>
      </w:r>
      <w:r w:rsidRPr="002F5BE2">
        <w:rPr>
          <w:b/>
          <w:bCs/>
          <w:color w:val="000000"/>
          <w:spacing w:val="-1"/>
          <w:sz w:val="24"/>
          <w:szCs w:val="24"/>
        </w:rPr>
        <w:t>1</w:t>
      </w:r>
      <w:r>
        <w:rPr>
          <w:b/>
          <w:bCs/>
          <w:color w:val="000000"/>
          <w:spacing w:val="-1"/>
          <w:sz w:val="24"/>
          <w:szCs w:val="24"/>
        </w:rPr>
        <w:t>5 ч</w:t>
      </w:r>
      <w:r w:rsidRPr="002F5BE2">
        <w:rPr>
          <w:b/>
          <w:bCs/>
          <w:color w:val="000000"/>
          <w:spacing w:val="-1"/>
          <w:sz w:val="24"/>
          <w:szCs w:val="24"/>
        </w:rPr>
        <w:t xml:space="preserve">  + 4  </w:t>
      </w: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I. </w:t>
      </w:r>
      <w:proofErr w:type="gramStart"/>
      <w:r w:rsidRPr="002F5BE2">
        <w:rPr>
          <w:sz w:val="24"/>
          <w:szCs w:val="24"/>
        </w:rPr>
        <w:t>Повторение пройденного об имени прилагательном в 5 классе.</w:t>
      </w:r>
      <w:proofErr w:type="gramEnd"/>
      <w:r w:rsidRPr="002F5BE2">
        <w:rPr>
          <w:sz w:val="24"/>
          <w:szCs w:val="24"/>
        </w:rPr>
        <w:t xml:space="preserve"> Качественные, относительные и притяжательные прилагательные. Степени сравнения прилагательных, образование степеней сравнения.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Образование прилагательных. НЕ с именами прилагательными. Буквы О и Е  после шипящих и </w:t>
      </w:r>
      <w:proofErr w:type="gramStart"/>
      <w:r w:rsidRPr="002F5BE2">
        <w:rPr>
          <w:sz w:val="24"/>
          <w:szCs w:val="24"/>
        </w:rPr>
        <w:t>Ц</w:t>
      </w:r>
      <w:proofErr w:type="gramEnd"/>
      <w:r w:rsidRPr="002F5BE2">
        <w:rPr>
          <w:sz w:val="24"/>
          <w:szCs w:val="24"/>
        </w:rPr>
        <w:t xml:space="preserve"> в суффиксах прилагательных; правописание гласных и согласных в суффиксах –АН ( - ЯН ), - ИН, -ОНН ( -ЕНН ) в именах прилагательных; различение на письме суффиксов – К и – СК-. Слитное и дефисное написание сложных прилагательных.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II Умение правильно образовывать степени сравнения прилагательных соблюдать правильное ударение при образовании степеней сравнения. Умение определять значение суффиксов прилагательных.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lastRenderedPageBreak/>
        <w:t xml:space="preserve">Имя числительное  </w:t>
      </w:r>
      <w:r>
        <w:rPr>
          <w:b/>
          <w:bCs/>
          <w:color w:val="000000"/>
          <w:spacing w:val="-1"/>
          <w:sz w:val="24"/>
          <w:szCs w:val="24"/>
        </w:rPr>
        <w:t>11 ч</w:t>
      </w:r>
      <w:r w:rsidRPr="002F5BE2">
        <w:rPr>
          <w:b/>
          <w:bCs/>
          <w:color w:val="000000"/>
          <w:spacing w:val="-1"/>
          <w:sz w:val="24"/>
          <w:szCs w:val="24"/>
        </w:rPr>
        <w:t xml:space="preserve">  + 2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proofErr w:type="spellStart"/>
      <w:r w:rsidRPr="002F5BE2">
        <w:rPr>
          <w:sz w:val="24"/>
          <w:szCs w:val="24"/>
        </w:rPr>
        <w:t>I.Числительные</w:t>
      </w:r>
      <w:proofErr w:type="spellEnd"/>
      <w:r w:rsidRPr="002F5BE2">
        <w:rPr>
          <w:sz w:val="24"/>
          <w:szCs w:val="24"/>
        </w:rPr>
        <w:t xml:space="preserve"> количественные и порядковые. Числительные простые и составные. Склонение порядковых числительных. Правописание гласных в падежных окончаниях порядковых числительных.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II Умение употреблять числительные для обозначения дат; правильно употреблять числительные ДВОЕ, ТРОЕ и другие; числительные ОБА, ОБЕ в сочетании с существительными. Умение выражать приблизительное количество с помощью сочетания </w:t>
      </w:r>
      <w:proofErr w:type="spellStart"/>
      <w:r w:rsidRPr="002F5BE2">
        <w:rPr>
          <w:sz w:val="24"/>
          <w:szCs w:val="24"/>
        </w:rPr>
        <w:t>колич</w:t>
      </w:r>
      <w:proofErr w:type="spellEnd"/>
      <w:r w:rsidRPr="002F5BE2">
        <w:rPr>
          <w:sz w:val="24"/>
          <w:szCs w:val="24"/>
        </w:rPr>
        <w:t>. числит</w:t>
      </w:r>
      <w:proofErr w:type="gramStart"/>
      <w:r w:rsidRPr="002F5BE2">
        <w:rPr>
          <w:sz w:val="24"/>
          <w:szCs w:val="24"/>
        </w:rPr>
        <w:t>.</w:t>
      </w:r>
      <w:proofErr w:type="gramEnd"/>
      <w:r w:rsidRPr="002F5BE2">
        <w:rPr>
          <w:sz w:val="24"/>
          <w:szCs w:val="24"/>
        </w:rPr>
        <w:t xml:space="preserve"> </w:t>
      </w:r>
      <w:proofErr w:type="gramStart"/>
      <w:r w:rsidRPr="002F5BE2">
        <w:rPr>
          <w:sz w:val="24"/>
          <w:szCs w:val="24"/>
        </w:rPr>
        <w:t>и</w:t>
      </w:r>
      <w:proofErr w:type="gramEnd"/>
      <w:r w:rsidRPr="002F5BE2">
        <w:rPr>
          <w:sz w:val="24"/>
          <w:szCs w:val="24"/>
        </w:rPr>
        <w:t xml:space="preserve"> </w:t>
      </w:r>
      <w:proofErr w:type="spellStart"/>
      <w:r w:rsidRPr="002F5BE2">
        <w:rPr>
          <w:sz w:val="24"/>
          <w:szCs w:val="24"/>
        </w:rPr>
        <w:t>существит</w:t>
      </w:r>
      <w:proofErr w:type="spellEnd"/>
      <w:r w:rsidRPr="002F5BE2">
        <w:rPr>
          <w:sz w:val="24"/>
          <w:szCs w:val="24"/>
        </w:rPr>
        <w:t>. ( минут пять, километров десять ).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color w:val="000000"/>
          <w:spacing w:val="4"/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Местоимение  </w:t>
      </w:r>
      <w:r>
        <w:rPr>
          <w:b/>
          <w:bCs/>
          <w:color w:val="000000"/>
          <w:spacing w:val="4"/>
          <w:sz w:val="24"/>
          <w:szCs w:val="24"/>
        </w:rPr>
        <w:t>1</w:t>
      </w:r>
      <w:r w:rsidRPr="002F5BE2">
        <w:rPr>
          <w:b/>
          <w:bCs/>
          <w:color w:val="000000"/>
          <w:spacing w:val="4"/>
          <w:sz w:val="24"/>
          <w:szCs w:val="24"/>
        </w:rPr>
        <w:t xml:space="preserve">3 </w:t>
      </w:r>
      <w:r>
        <w:rPr>
          <w:b/>
          <w:bCs/>
          <w:color w:val="000000"/>
          <w:spacing w:val="4"/>
          <w:sz w:val="24"/>
          <w:szCs w:val="24"/>
        </w:rPr>
        <w:t>ч</w:t>
      </w:r>
      <w:r w:rsidRPr="002F5BE2">
        <w:rPr>
          <w:b/>
          <w:bCs/>
          <w:color w:val="000000"/>
          <w:spacing w:val="4"/>
          <w:sz w:val="24"/>
          <w:szCs w:val="24"/>
        </w:rPr>
        <w:t xml:space="preserve"> + </w:t>
      </w:r>
      <w:r>
        <w:rPr>
          <w:b/>
          <w:bCs/>
          <w:color w:val="000000"/>
          <w:spacing w:val="4"/>
          <w:sz w:val="24"/>
          <w:szCs w:val="24"/>
        </w:rPr>
        <w:t>4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I Местоимение как часть речи. Синтаксическая роль местоимений в предложении. Разряды местоимений. Склонение местоимений. Раздельное написание предлогов с местоимениями. Буква Н в личных местоимениях 3 лица после предлогов. Образование неопределенных местоимений. Дефис </w:t>
      </w:r>
      <w:proofErr w:type="gramStart"/>
      <w:r w:rsidRPr="002F5BE2">
        <w:rPr>
          <w:sz w:val="24"/>
          <w:szCs w:val="24"/>
        </w:rPr>
        <w:t>в</w:t>
      </w:r>
      <w:proofErr w:type="gramEnd"/>
      <w:r w:rsidRPr="002F5BE2">
        <w:rPr>
          <w:sz w:val="24"/>
          <w:szCs w:val="24"/>
        </w:rPr>
        <w:t xml:space="preserve"> 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неопределенных местоимениях перед </w:t>
      </w:r>
      <w:proofErr w:type="gramStart"/>
      <w:r w:rsidRPr="002F5BE2">
        <w:rPr>
          <w:sz w:val="24"/>
          <w:szCs w:val="24"/>
        </w:rPr>
        <w:t>–Т</w:t>
      </w:r>
      <w:proofErr w:type="gramEnd"/>
      <w:r w:rsidRPr="002F5BE2">
        <w:rPr>
          <w:sz w:val="24"/>
          <w:szCs w:val="24"/>
        </w:rPr>
        <w:t xml:space="preserve">О, -ЛИБО, - НИБУДЬ и после КОЕ-. НЕ в неопределенных местоимениях. Слитное и раздельное написание НЕ и НИ в отрицательных местоимениях. 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II Умение употреблять личные местоимения 3 лица в соответствии со смыслом предшествующего предложения. Умение правильно использовать местоимение как средство связи предложений и частей текста.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t xml:space="preserve">Глагол  </w:t>
      </w:r>
      <w:r>
        <w:rPr>
          <w:b/>
          <w:bCs/>
          <w:color w:val="000000"/>
          <w:spacing w:val="-1"/>
          <w:sz w:val="24"/>
          <w:szCs w:val="24"/>
        </w:rPr>
        <w:t>21 ч</w:t>
      </w:r>
      <w:r w:rsidRPr="002F5BE2">
        <w:rPr>
          <w:b/>
          <w:bCs/>
          <w:color w:val="000000"/>
          <w:spacing w:val="-1"/>
          <w:sz w:val="24"/>
          <w:szCs w:val="24"/>
        </w:rPr>
        <w:t xml:space="preserve"> + </w:t>
      </w:r>
      <w:r>
        <w:rPr>
          <w:b/>
          <w:bCs/>
          <w:color w:val="000000"/>
          <w:spacing w:val="-1"/>
          <w:sz w:val="24"/>
          <w:szCs w:val="24"/>
        </w:rPr>
        <w:t>3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I Повторение </w:t>
      </w:r>
      <w:proofErr w:type="gramStart"/>
      <w:r w:rsidRPr="002F5BE2">
        <w:rPr>
          <w:sz w:val="24"/>
          <w:szCs w:val="24"/>
        </w:rPr>
        <w:t>пройденного</w:t>
      </w:r>
      <w:proofErr w:type="gramEnd"/>
      <w:r w:rsidRPr="002F5BE2">
        <w:rPr>
          <w:sz w:val="24"/>
          <w:szCs w:val="24"/>
        </w:rPr>
        <w:t xml:space="preserve"> о глаголе в 5 классе. Переходные и непереходные глаголы. Изъявительное, условное и повелительное наклонения. Раздельное написание БЫ </w:t>
      </w:r>
      <w:proofErr w:type="gramStart"/>
      <w:r w:rsidRPr="002F5BE2">
        <w:rPr>
          <w:sz w:val="24"/>
          <w:szCs w:val="24"/>
        </w:rPr>
        <w:t xml:space="preserve">( </w:t>
      </w:r>
      <w:proofErr w:type="gramEnd"/>
      <w:r w:rsidRPr="002F5BE2">
        <w:rPr>
          <w:sz w:val="24"/>
          <w:szCs w:val="24"/>
        </w:rPr>
        <w:t>Б ) с глаголами в условном наклонении. Буквы Ь и</w:t>
      </w:r>
      <w:proofErr w:type="gramStart"/>
      <w:r w:rsidRPr="002F5BE2">
        <w:rPr>
          <w:sz w:val="24"/>
          <w:szCs w:val="24"/>
        </w:rPr>
        <w:t xml:space="preserve"> </w:t>
      </w:r>
      <w:proofErr w:type="spellStart"/>
      <w:r w:rsidRPr="002F5BE2">
        <w:rPr>
          <w:sz w:val="24"/>
          <w:szCs w:val="24"/>
        </w:rPr>
        <w:t>И</w:t>
      </w:r>
      <w:proofErr w:type="spellEnd"/>
      <w:proofErr w:type="gramEnd"/>
      <w:r w:rsidRPr="002F5BE2">
        <w:rPr>
          <w:sz w:val="24"/>
          <w:szCs w:val="24"/>
        </w:rPr>
        <w:t xml:space="preserve"> в глаголах повелительного наклонения. Разноспрягаемые глаголы. Безличные глаголы. Образование глаголов. Правописание гласных в суффиксах </w:t>
      </w:r>
      <w:proofErr w:type="gramStart"/>
      <w:r w:rsidRPr="002F5BE2">
        <w:rPr>
          <w:sz w:val="24"/>
          <w:szCs w:val="24"/>
        </w:rPr>
        <w:t>–О</w:t>
      </w:r>
      <w:proofErr w:type="gramEnd"/>
      <w:r w:rsidRPr="002F5BE2">
        <w:rPr>
          <w:sz w:val="24"/>
          <w:szCs w:val="24"/>
        </w:rPr>
        <w:t>ВА ( ТЬ ), - ЕВА ( ТЬ ) и – ЫВА ( ТЬ ), - ИВА ( ТЬ ).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II Умение употреблять формы одних наклонений в значении других и неопределенную форму в значении разных наклонений.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sz w:val="24"/>
          <w:szCs w:val="24"/>
        </w:rPr>
        <w:t xml:space="preserve"> </w:t>
      </w:r>
      <w:r w:rsidRPr="002F5BE2">
        <w:rPr>
          <w:b/>
          <w:bCs/>
          <w:sz w:val="24"/>
          <w:szCs w:val="24"/>
        </w:rPr>
        <w:t xml:space="preserve">Повторение пройденного в 6 классе </w:t>
      </w:r>
      <w:r>
        <w:rPr>
          <w:b/>
          <w:bCs/>
          <w:color w:val="000000"/>
          <w:spacing w:val="2"/>
          <w:sz w:val="24"/>
          <w:szCs w:val="24"/>
        </w:rPr>
        <w:t>10</w:t>
      </w:r>
      <w:r w:rsidRPr="002F5BE2">
        <w:rPr>
          <w:b/>
          <w:bCs/>
          <w:color w:val="000000"/>
          <w:spacing w:val="2"/>
          <w:sz w:val="24"/>
          <w:szCs w:val="24"/>
        </w:rPr>
        <w:t xml:space="preserve"> ч + 2 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b/>
          <w:bCs/>
          <w:sz w:val="24"/>
          <w:szCs w:val="24"/>
        </w:rPr>
        <w:t>Развитие связной речи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 </w:t>
      </w:r>
      <w:proofErr w:type="gramStart"/>
      <w:r w:rsidRPr="002F5BE2">
        <w:rPr>
          <w:sz w:val="24"/>
          <w:szCs w:val="24"/>
        </w:rPr>
        <w:t>Повторение изученного о тексте и его частях, о разговорном, научном и художественном стилях речи, о теме и основной мысли связного высказывания, о повествовании, описании, рассуждении.</w:t>
      </w:r>
      <w:proofErr w:type="gramEnd"/>
      <w:r>
        <w:rPr>
          <w:sz w:val="24"/>
          <w:szCs w:val="24"/>
        </w:rPr>
        <w:t xml:space="preserve"> </w:t>
      </w:r>
      <w:r w:rsidRPr="002F5BE2">
        <w:rPr>
          <w:sz w:val="24"/>
          <w:szCs w:val="24"/>
        </w:rPr>
        <w:t xml:space="preserve">Понятие об официально – деловом стиле речи. Собирание материала к сочинению. Систематизация материала при написании сочинения, сложный </w:t>
      </w:r>
      <w:proofErr w:type="spellStart"/>
      <w:r w:rsidRPr="002F5BE2">
        <w:rPr>
          <w:sz w:val="24"/>
          <w:szCs w:val="24"/>
        </w:rPr>
        <w:t>план</w:t>
      </w:r>
      <w:proofErr w:type="gramStart"/>
      <w:r w:rsidRPr="002F5BE2">
        <w:rPr>
          <w:sz w:val="24"/>
          <w:szCs w:val="24"/>
        </w:rPr>
        <w:t>.П</w:t>
      </w:r>
      <w:proofErr w:type="gramEnd"/>
      <w:r w:rsidRPr="002F5BE2">
        <w:rPr>
          <w:sz w:val="24"/>
          <w:szCs w:val="24"/>
        </w:rPr>
        <w:t>одробное</w:t>
      </w:r>
      <w:proofErr w:type="spellEnd"/>
      <w:r w:rsidRPr="002F5BE2">
        <w:rPr>
          <w:sz w:val="24"/>
          <w:szCs w:val="24"/>
        </w:rPr>
        <w:t>, сжатое и выборочное изложение тек</w:t>
      </w:r>
      <w:r>
        <w:rPr>
          <w:sz w:val="24"/>
          <w:szCs w:val="24"/>
        </w:rPr>
        <w:t>с</w:t>
      </w:r>
      <w:r w:rsidRPr="002F5BE2">
        <w:rPr>
          <w:sz w:val="24"/>
          <w:szCs w:val="24"/>
        </w:rPr>
        <w:t>тов повествовательного характера с элементами описания помещения, пейзажа.</w:t>
      </w:r>
      <w:r>
        <w:rPr>
          <w:sz w:val="24"/>
          <w:szCs w:val="24"/>
        </w:rPr>
        <w:t xml:space="preserve"> </w:t>
      </w:r>
      <w:r w:rsidRPr="002F5BE2">
        <w:rPr>
          <w:sz w:val="24"/>
          <w:szCs w:val="24"/>
        </w:rPr>
        <w:t>Сочинение – описание помещения, пейзажа («Сад», « Лес», « Парк», « « Моя комната» )</w:t>
      </w:r>
      <w:proofErr w:type="gramStart"/>
      <w:r w:rsidRPr="002F5BE2">
        <w:rPr>
          <w:sz w:val="24"/>
          <w:szCs w:val="24"/>
        </w:rPr>
        <w:t>.Р</w:t>
      </w:r>
      <w:proofErr w:type="gramEnd"/>
      <w:r w:rsidRPr="002F5BE2">
        <w:rPr>
          <w:sz w:val="24"/>
          <w:szCs w:val="24"/>
        </w:rPr>
        <w:t>абота над репродукцией картины.</w:t>
      </w:r>
      <w:r>
        <w:rPr>
          <w:sz w:val="24"/>
          <w:szCs w:val="24"/>
        </w:rPr>
        <w:t xml:space="preserve"> Сочинени</w:t>
      </w:r>
      <w:proofErr w:type="gramStart"/>
      <w:r>
        <w:rPr>
          <w:sz w:val="24"/>
          <w:szCs w:val="24"/>
        </w:rPr>
        <w:t>е-</w:t>
      </w:r>
      <w:proofErr w:type="gramEnd"/>
      <w:r w:rsidRPr="002F5BE2">
        <w:rPr>
          <w:sz w:val="24"/>
          <w:szCs w:val="24"/>
        </w:rPr>
        <w:t xml:space="preserve"> рассуждение, рассказ по рисункам.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</w:p>
    <w:p w:rsidR="00982735" w:rsidRPr="002F5BE2" w:rsidRDefault="00982735" w:rsidP="00982735">
      <w:pPr>
        <w:tabs>
          <w:tab w:val="left" w:pos="13125"/>
        </w:tabs>
        <w:rPr>
          <w:b/>
          <w:bCs/>
          <w:sz w:val="24"/>
          <w:szCs w:val="24"/>
        </w:rPr>
      </w:pPr>
      <w:r w:rsidRPr="002F5BE2">
        <w:rPr>
          <w:b/>
          <w:bCs/>
          <w:sz w:val="24"/>
          <w:szCs w:val="24"/>
        </w:rPr>
        <w:lastRenderedPageBreak/>
        <w:t>Основные умения и навыки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   К концу 6 класса учащиеся должны овладеть следующими умениями и навыками:</w:t>
      </w:r>
    </w:p>
    <w:p w:rsidR="00982735" w:rsidRPr="002F5BE2" w:rsidRDefault="00982735" w:rsidP="00982735">
      <w:pPr>
        <w:widowControl/>
        <w:numPr>
          <w:ilvl w:val="0"/>
          <w:numId w:val="4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>Производить словообразовательный разбор слов с ясной структурой, морфологический разбор изученных частей речи, синтаксический разбор предложений с двумя членами и с одним главным  членом,  выраженным безличным глаголам.</w:t>
      </w:r>
    </w:p>
    <w:p w:rsidR="00982735" w:rsidRPr="002F5BE2" w:rsidRDefault="00982735" w:rsidP="00982735">
      <w:pPr>
        <w:widowControl/>
        <w:numPr>
          <w:ilvl w:val="0"/>
          <w:numId w:val="4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>С помощью толкового словаря выяснять нормы употребления слова.</w:t>
      </w:r>
    </w:p>
    <w:p w:rsidR="00982735" w:rsidRPr="002F5BE2" w:rsidRDefault="00982735" w:rsidP="00982735">
      <w:pPr>
        <w:widowControl/>
        <w:numPr>
          <w:ilvl w:val="0"/>
          <w:numId w:val="4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>Соблюдать нормы литературного языка, указанные в пунктах 2 программы 6 класса.</w:t>
      </w:r>
    </w:p>
    <w:p w:rsidR="00982735" w:rsidRPr="002F5BE2" w:rsidRDefault="00982735" w:rsidP="00982735">
      <w:pPr>
        <w:widowControl/>
        <w:numPr>
          <w:ilvl w:val="0"/>
          <w:numId w:val="4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>По орфографии. Находить в словах изученные орфограммы, уметь обосновывать их выбор, правильно писать слова с изученной орфограммой.</w:t>
      </w:r>
    </w:p>
    <w:p w:rsidR="00982735" w:rsidRPr="002F5BE2" w:rsidRDefault="00982735" w:rsidP="00982735">
      <w:pPr>
        <w:widowControl/>
        <w:numPr>
          <w:ilvl w:val="0"/>
          <w:numId w:val="4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>Правильно писать слова с непроверяемыми орфограммами, изученные в 6 классе.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По пунктуации: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 xml:space="preserve">    - Находить в предложениях места для постановки знаков препинания, обосновывать их выбор, расставлять знаки препинания в предложениях в соответствии с изученными правилами.</w:t>
      </w:r>
    </w:p>
    <w:p w:rsidR="00982735" w:rsidRPr="002F5BE2" w:rsidRDefault="00982735" w:rsidP="00982735">
      <w:pPr>
        <w:tabs>
          <w:tab w:val="left" w:pos="13125"/>
        </w:tabs>
        <w:rPr>
          <w:sz w:val="24"/>
          <w:szCs w:val="24"/>
        </w:rPr>
      </w:pPr>
      <w:r w:rsidRPr="002F5BE2">
        <w:rPr>
          <w:sz w:val="24"/>
          <w:szCs w:val="24"/>
        </w:rPr>
        <w:t>По связной речи:</w:t>
      </w:r>
    </w:p>
    <w:p w:rsidR="00982735" w:rsidRPr="002F5BE2" w:rsidRDefault="00982735" w:rsidP="00982735">
      <w:pPr>
        <w:widowControl/>
        <w:numPr>
          <w:ilvl w:val="0"/>
          <w:numId w:val="5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>Составлять сложный план.</w:t>
      </w:r>
    </w:p>
    <w:p w:rsidR="00982735" w:rsidRPr="002F5BE2" w:rsidRDefault="00982735" w:rsidP="00982735">
      <w:pPr>
        <w:widowControl/>
        <w:numPr>
          <w:ilvl w:val="0"/>
          <w:numId w:val="5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 xml:space="preserve"> Подробно, сжато и выборочно </w:t>
      </w:r>
      <w:proofErr w:type="gramStart"/>
      <w:r w:rsidRPr="002F5BE2">
        <w:rPr>
          <w:sz w:val="24"/>
          <w:szCs w:val="24"/>
        </w:rPr>
        <w:t>излагать</w:t>
      </w:r>
      <w:proofErr w:type="gramEnd"/>
      <w:r w:rsidRPr="002F5BE2">
        <w:rPr>
          <w:sz w:val="24"/>
          <w:szCs w:val="24"/>
        </w:rPr>
        <w:t xml:space="preserve"> повествовательные тексты с элементами описания помещения и пейзажа. </w:t>
      </w:r>
    </w:p>
    <w:p w:rsidR="00982735" w:rsidRPr="002F5BE2" w:rsidRDefault="00982735" w:rsidP="00982735">
      <w:pPr>
        <w:widowControl/>
        <w:numPr>
          <w:ilvl w:val="0"/>
          <w:numId w:val="5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 xml:space="preserve">Собирать и систематизировать материал к сочинению с учетом темы и основной мысли. </w:t>
      </w:r>
    </w:p>
    <w:p w:rsidR="00982735" w:rsidRPr="002F5BE2" w:rsidRDefault="00982735" w:rsidP="00982735">
      <w:pPr>
        <w:widowControl/>
        <w:numPr>
          <w:ilvl w:val="0"/>
          <w:numId w:val="5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 xml:space="preserve">Описывать помещение, пейзаж, составлять рассказ на основе </w:t>
      </w:r>
      <w:proofErr w:type="gramStart"/>
      <w:r w:rsidRPr="002F5BE2">
        <w:rPr>
          <w:sz w:val="24"/>
          <w:szCs w:val="24"/>
        </w:rPr>
        <w:t>услышанного</w:t>
      </w:r>
      <w:proofErr w:type="gramEnd"/>
      <w:r w:rsidRPr="002F5BE2">
        <w:rPr>
          <w:sz w:val="24"/>
          <w:szCs w:val="24"/>
        </w:rPr>
        <w:t xml:space="preserve"> и по воображению.</w:t>
      </w:r>
    </w:p>
    <w:p w:rsidR="00982735" w:rsidRPr="002F5BE2" w:rsidRDefault="00982735" w:rsidP="00982735">
      <w:pPr>
        <w:widowControl/>
        <w:numPr>
          <w:ilvl w:val="0"/>
          <w:numId w:val="5"/>
        </w:numPr>
        <w:tabs>
          <w:tab w:val="left" w:pos="13125"/>
        </w:tabs>
        <w:autoSpaceDE/>
        <w:autoSpaceDN/>
        <w:adjustRightInd/>
        <w:rPr>
          <w:sz w:val="24"/>
          <w:szCs w:val="24"/>
        </w:rPr>
      </w:pPr>
      <w:r w:rsidRPr="002F5BE2">
        <w:rPr>
          <w:sz w:val="24"/>
          <w:szCs w:val="24"/>
        </w:rPr>
        <w:t xml:space="preserve">Совершенствовать содержание и языковое оформление своего текста (в соответствии </w:t>
      </w:r>
      <w:r>
        <w:rPr>
          <w:sz w:val="24"/>
          <w:szCs w:val="24"/>
        </w:rPr>
        <w:t>с изученным языковым материалом</w:t>
      </w:r>
      <w:r w:rsidRPr="002F5BE2">
        <w:rPr>
          <w:sz w:val="24"/>
          <w:szCs w:val="24"/>
        </w:rPr>
        <w:t>).</w:t>
      </w:r>
    </w:p>
    <w:p w:rsidR="00EB2BEC" w:rsidRDefault="00982735">
      <w:bookmarkStart w:id="0" w:name="_GoBack"/>
      <w:bookmarkEnd w:id="0"/>
    </w:p>
    <w:sectPr w:rsidR="00EB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7102F3"/>
    <w:multiLevelType w:val="hybridMultilevel"/>
    <w:tmpl w:val="CC8CC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7A58E5"/>
    <w:multiLevelType w:val="hybridMultilevel"/>
    <w:tmpl w:val="3AB8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6477B"/>
    <w:multiLevelType w:val="hybridMultilevel"/>
    <w:tmpl w:val="0A280E5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C3"/>
    <w:rsid w:val="00287248"/>
    <w:rsid w:val="006526C3"/>
    <w:rsid w:val="0066429A"/>
    <w:rsid w:val="0098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98273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98273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1804</Words>
  <Characters>10288</Characters>
  <Application>Microsoft Office Word</Application>
  <DocSecurity>0</DocSecurity>
  <Lines>85</Lines>
  <Paragraphs>24</Paragraphs>
  <ScaleCrop>false</ScaleCrop>
  <Company/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2013-06-05T07:09:00Z</dcterms:created>
  <dcterms:modified xsi:type="dcterms:W3CDTF">2013-06-05T07:09:00Z</dcterms:modified>
</cp:coreProperties>
</file>